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6E" w:rsidRPr="00576F92" w:rsidRDefault="00576F92" w:rsidP="00576F92">
      <w:pPr>
        <w:shd w:val="clear" w:color="auto" w:fill="FFFFFF"/>
        <w:tabs>
          <w:tab w:val="left" w:pos="3810"/>
        </w:tabs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A4046E" w:rsidRDefault="00A4046E" w:rsidP="00A4046E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A4046E" w:rsidRPr="006167E6" w:rsidRDefault="00A4046E" w:rsidP="00A4046E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6167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046E" w:rsidRPr="006167E6" w:rsidRDefault="00A4046E" w:rsidP="00A4046E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616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67E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НИЖНЕ-КОЛЫБЕЛЬСКИЙ СЕЛЬСОВЕТ ХЛЕВЕНСКОГО МУНИЦИПАЛЬНОГО  РАЙОНА </w:t>
      </w:r>
    </w:p>
    <w:p w:rsidR="00A4046E" w:rsidRPr="006167E6" w:rsidRDefault="00A4046E" w:rsidP="00A4046E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6167E6">
        <w:rPr>
          <w:rFonts w:ascii="Times New Roman" w:hAnsi="Times New Roman" w:cs="Times New Roman"/>
          <w:sz w:val="28"/>
          <w:szCs w:val="28"/>
        </w:rPr>
        <w:t xml:space="preserve">ЛИПЕЦКОЙ ОБЛАСТИ  РФ </w:t>
      </w:r>
    </w:p>
    <w:p w:rsidR="00A4046E" w:rsidRPr="006167E6" w:rsidRDefault="00A4046E" w:rsidP="00A4046E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046E" w:rsidRPr="006167E6" w:rsidRDefault="00A4046E" w:rsidP="00A4046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6E" w:rsidRPr="006167E6" w:rsidRDefault="00A4046E" w:rsidP="00A4046E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67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67E6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proofErr w:type="gramStart"/>
      <w:r w:rsidRPr="00616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67E6">
        <w:rPr>
          <w:rFonts w:ascii="Times New Roman" w:hAnsi="Times New Roman" w:cs="Times New Roman"/>
          <w:sz w:val="28"/>
          <w:szCs w:val="28"/>
        </w:rPr>
        <w:t xml:space="preserve">. Нижняя Колыбелька                        № </w:t>
      </w:r>
      <w:bookmarkStart w:id="0" w:name="_GoBack"/>
      <w:bookmarkEnd w:id="0"/>
    </w:p>
    <w:p w:rsidR="00A4046E" w:rsidRDefault="00A4046E" w:rsidP="003036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схемы водоснабжения и водоотведения</w:t>
      </w:r>
    </w:p>
    <w:p w:rsidR="00A4046E" w:rsidRDefault="00A4046E" w:rsidP="003036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Нижне-Колыбельский</w:t>
      </w:r>
    </w:p>
    <w:p w:rsidR="00A4046E" w:rsidRDefault="00A4046E" w:rsidP="003036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сельсовет Хлевенского муниципального района</w:t>
      </w:r>
    </w:p>
    <w:p w:rsidR="00A4046E" w:rsidRDefault="00A4046E" w:rsidP="003036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Липецкой области  на период с 2022 по 2035 годы</w:t>
      </w:r>
    </w:p>
    <w:p w:rsidR="00A4046E" w:rsidRDefault="00A4046E" w:rsidP="003036CC">
      <w:pPr>
        <w:pStyle w:val="a3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Постановлением Правител</w:t>
      </w:r>
      <w:r w:rsidR="003036CC">
        <w:rPr>
          <w:color w:val="000000"/>
          <w:sz w:val="27"/>
          <w:szCs w:val="27"/>
        </w:rPr>
        <w:t>ьства РФ от 5 сентября 2013 г. №</w:t>
      </w:r>
      <w:r>
        <w:rPr>
          <w:color w:val="000000"/>
          <w:sz w:val="27"/>
          <w:szCs w:val="27"/>
        </w:rPr>
        <w:t xml:space="preserve"> 782 «О схемах водоснабжения и водоотведения», </w:t>
      </w:r>
      <w:r w:rsidR="00073D7B">
        <w:rPr>
          <w:color w:val="000000"/>
          <w:sz w:val="27"/>
          <w:szCs w:val="27"/>
        </w:rPr>
        <w:t>Уставом а</w:t>
      </w:r>
      <w:r>
        <w:rPr>
          <w:color w:val="000000"/>
          <w:sz w:val="27"/>
          <w:szCs w:val="27"/>
        </w:rPr>
        <w:t>дминистрации сельского поселения Нижне-Колыбельский сельсовет  Хлевенского муниципального  района Липецкой  области</w:t>
      </w:r>
      <w:r w:rsidR="003036CC">
        <w:rPr>
          <w:color w:val="000000"/>
          <w:sz w:val="27"/>
          <w:szCs w:val="27"/>
        </w:rPr>
        <w:t>,</w:t>
      </w:r>
      <w:proofErr w:type="gramEnd"/>
    </w:p>
    <w:p w:rsidR="00A4046E" w:rsidRDefault="00A4046E" w:rsidP="00A404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A4046E" w:rsidRDefault="00A4046E" w:rsidP="00073D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схему водоснабжения и водоотведения сельского поселения Нижне-Колыбельский сельсовет  Хлевенского муниципального  района Липецкой  области на период с 2022 по 2035 годы согласно приложению.</w:t>
      </w:r>
    </w:p>
    <w:p w:rsidR="00A4046E" w:rsidRDefault="00A4046E" w:rsidP="00073D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Обнародовать настоящее постановление в </w:t>
      </w:r>
      <w:r w:rsidR="00073D7B">
        <w:rPr>
          <w:color w:val="000000"/>
          <w:sz w:val="27"/>
          <w:szCs w:val="27"/>
        </w:rPr>
        <w:t>порядке, установленном Уставом а</w:t>
      </w:r>
      <w:r>
        <w:rPr>
          <w:color w:val="000000"/>
          <w:sz w:val="27"/>
          <w:szCs w:val="27"/>
        </w:rPr>
        <w:t>дминистрации сельского поселения Нижне-Колыбельский сельсовет  Хлевенского муниципального  района Липецкой  области, разместить на официальном сайте администрации сельского поселения Нижне-Колыбельский сельсовет  Хлевенского муниципального  района Липецкой  области</w:t>
      </w:r>
      <w:r w:rsidR="00073D7B">
        <w:rPr>
          <w:color w:val="000000"/>
          <w:sz w:val="27"/>
          <w:szCs w:val="27"/>
        </w:rPr>
        <w:t>.</w:t>
      </w:r>
    </w:p>
    <w:p w:rsidR="00A4046E" w:rsidRDefault="00A4046E" w:rsidP="00073D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A4046E" w:rsidRDefault="00A4046E" w:rsidP="00073D7B">
      <w:pPr>
        <w:pStyle w:val="a3"/>
        <w:tabs>
          <w:tab w:val="left" w:pos="685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      </w:t>
      </w:r>
      <w:r>
        <w:rPr>
          <w:color w:val="000000"/>
          <w:sz w:val="27"/>
          <w:szCs w:val="27"/>
        </w:rPr>
        <w:tab/>
      </w:r>
      <w:r w:rsidR="00073D7B">
        <w:rPr>
          <w:color w:val="000000"/>
          <w:sz w:val="27"/>
          <w:szCs w:val="27"/>
        </w:rPr>
        <w:t xml:space="preserve">               </w:t>
      </w:r>
      <w:r>
        <w:rPr>
          <w:color w:val="000000"/>
          <w:sz w:val="27"/>
          <w:szCs w:val="27"/>
        </w:rPr>
        <w:t>Н.А.</w:t>
      </w:r>
      <w:r w:rsidR="00073D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Черных</w:t>
      </w:r>
    </w:p>
    <w:p w:rsidR="002F2235" w:rsidRDefault="00B21D71">
      <w:r>
        <w:rPr>
          <w:noProof/>
          <w:lang w:eastAsia="ru-RU"/>
        </w:rPr>
        <w:lastRenderedPageBreak/>
        <w:drawing>
          <wp:inline distT="0" distB="0" distL="0" distR="0">
            <wp:extent cx="5941866" cy="5734050"/>
            <wp:effectExtent l="0" t="0" r="1905" b="0"/>
            <wp:docPr id="2" name="Рисунок 2" descr="C:\Users\User\Downloads\Схема водоснабжения НижнеКолы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хема водоснабжения НижнеКолы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6E"/>
    <w:rsid w:val="00050C7A"/>
    <w:rsid w:val="00073D7B"/>
    <w:rsid w:val="00234C8A"/>
    <w:rsid w:val="002F2235"/>
    <w:rsid w:val="003036CC"/>
    <w:rsid w:val="00576F92"/>
    <w:rsid w:val="0086378C"/>
    <w:rsid w:val="00A4046E"/>
    <w:rsid w:val="00B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2023-01-10T12:07:00Z</cp:lastPrinted>
  <dcterms:created xsi:type="dcterms:W3CDTF">2023-01-12T10:39:00Z</dcterms:created>
  <dcterms:modified xsi:type="dcterms:W3CDTF">2023-01-12T10:39:00Z</dcterms:modified>
</cp:coreProperties>
</file>